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657A" w14:textId="04148FAB" w:rsidR="00987AF1" w:rsidRPr="00CC0369" w:rsidRDefault="009876FA" w:rsidP="00CC0369">
      <w:pPr>
        <w:jc w:val="center"/>
        <w:rPr>
          <w:b/>
          <w:bCs/>
        </w:rPr>
      </w:pPr>
      <w:r w:rsidRPr="00CC0369">
        <w:rPr>
          <w:b/>
          <w:bCs/>
        </w:rPr>
        <w:t>Xabier del R</w:t>
      </w:r>
      <w:r w:rsidR="00A34C7C">
        <w:rPr>
          <w:b/>
          <w:bCs/>
        </w:rPr>
        <w:t>í</w:t>
      </w:r>
      <w:r w:rsidRPr="00CC0369">
        <w:rPr>
          <w:b/>
          <w:bCs/>
        </w:rPr>
        <w:t>o</w:t>
      </w:r>
      <w:r w:rsidR="00CC0369" w:rsidRPr="00CC0369">
        <w:rPr>
          <w:b/>
          <w:bCs/>
        </w:rPr>
        <w:t>. “La funcionalidad y fragilidad en edad adulta y adulta mayor”. 11 de noviembre de 2025</w:t>
      </w:r>
    </w:p>
    <w:p w14:paraId="212AD211" w14:textId="11624240" w:rsidR="009876FA" w:rsidRDefault="00A56F23">
      <w:r>
        <w:t>44 personas</w:t>
      </w:r>
    </w:p>
    <w:p w14:paraId="5D6E0A8B" w14:textId="7269179F" w:rsidR="0054553B" w:rsidRDefault="0054553B">
      <w:r>
        <w:t>8 online</w:t>
      </w:r>
    </w:p>
    <w:p w14:paraId="4576A9C0" w14:textId="1F13814E" w:rsidR="006774DF" w:rsidRDefault="00A9137D" w:rsidP="001553C3">
      <w:pPr>
        <w:jc w:val="both"/>
      </w:pPr>
      <w:r>
        <w:t>En esta 2ª charla del ciclo</w:t>
      </w:r>
      <w:r w:rsidR="002E4230">
        <w:t xml:space="preserve"> “Sumar vida a </w:t>
      </w:r>
      <w:r w:rsidR="00A34C7C">
        <w:t>nuestros años”, Xabier del Río comenzó su charla hablando de la multifuncionalidad del proceso de envejecimiento</w:t>
      </w:r>
      <w:r w:rsidR="003161B1">
        <w:t xml:space="preserve"> con tres rasgos fundamentales: los años, la generación envejecimiento y la posibilidad de desacelerarlo.</w:t>
      </w:r>
      <w:r w:rsidR="000509D6">
        <w:t xml:space="preserve"> Para ralentizar el proceso de envejecimiento es importante la alimentación, el ejercicio, dormir bien y evitar el </w:t>
      </w:r>
      <w:r w:rsidR="00941259">
        <w:t>estrés. Es importante tener una visión holística sobre el envejecimiento</w:t>
      </w:r>
      <w:r w:rsidR="002C4A27">
        <w:t xml:space="preserve"> e incluir distintos factores como puede ser la parte social del individuo. </w:t>
      </w:r>
      <w:r w:rsidR="00AF2D39">
        <w:t>Estamos viviendo cada vez más años</w:t>
      </w:r>
      <w:r w:rsidR="00F1469D">
        <w:t xml:space="preserve"> y es esencial </w:t>
      </w:r>
      <w:r w:rsidR="00A174EF">
        <w:t xml:space="preserve">es moverse joven cada vez </w:t>
      </w:r>
      <w:r w:rsidR="00483E3F">
        <w:t xml:space="preserve">lo </w:t>
      </w:r>
      <w:r w:rsidR="00A174EF">
        <w:t xml:space="preserve">más tarde posible. Para ello, la auténtica píldora es el ejercicio físico, sobre todo </w:t>
      </w:r>
      <w:r w:rsidR="003374A6">
        <w:t xml:space="preserve">el ejercicio de fuerza. Estamos diseñados para movernos, ya que somos músculo. </w:t>
      </w:r>
      <w:r w:rsidR="0030772E">
        <w:t>Añade la frase “dime como te mueves y te diré cómo estás</w:t>
      </w:r>
      <w:r w:rsidR="005238D5">
        <w:t>”</w:t>
      </w:r>
      <w:r w:rsidR="00732362">
        <w:t>, así como el consejo de que nunca es tarde para ser físicamente activo</w:t>
      </w:r>
      <w:r w:rsidR="002A1B28">
        <w:t>. El ejercicio físico evita caídas y lesiones</w:t>
      </w:r>
      <w:r w:rsidR="00A975F8">
        <w:t xml:space="preserve"> y si no se mantiene la masa muscular</w:t>
      </w:r>
      <w:r w:rsidR="000E4951">
        <w:t xml:space="preserve"> </w:t>
      </w:r>
      <w:r w:rsidR="004D7769">
        <w:t>no se puede</w:t>
      </w:r>
      <w:r w:rsidR="000E4951">
        <w:t xml:space="preserve"> envejecer</w:t>
      </w:r>
      <w:r w:rsidR="00103BD5">
        <w:t xml:space="preserve"> sano</w:t>
      </w:r>
      <w:r w:rsidR="004D7769">
        <w:t xml:space="preserve"> y</w:t>
      </w:r>
      <w:r w:rsidR="00103BD5">
        <w:t xml:space="preserve"> </w:t>
      </w:r>
      <w:r w:rsidR="00A56F23">
        <w:t>activo, sino</w:t>
      </w:r>
      <w:r w:rsidR="004D7769">
        <w:t xml:space="preserve"> lo </w:t>
      </w:r>
      <w:r w:rsidR="00103BD5">
        <w:t>contrario</w:t>
      </w:r>
      <w:r w:rsidR="00C24DA6">
        <w:t>,</w:t>
      </w:r>
      <w:r w:rsidR="00103BD5">
        <w:t xml:space="preserve"> </w:t>
      </w:r>
      <w:r w:rsidR="004D7769">
        <w:t xml:space="preserve">el sedentarismo </w:t>
      </w:r>
      <w:r w:rsidR="00E37B2A">
        <w:t>produce muchos problemas de salud</w:t>
      </w:r>
      <w:r w:rsidR="006D65B0">
        <w:t xml:space="preserve">: fragilidad, problemas con el lenguaje, movimiento, memoria y calidad espacial. </w:t>
      </w:r>
      <w:r w:rsidR="00264241">
        <w:t>Según Xabier del Río, e</w:t>
      </w:r>
      <w:r w:rsidR="006D65B0">
        <w:t>l mejor ejerc</w:t>
      </w:r>
      <w:r w:rsidR="001553C3">
        <w:t>icio es por la mañana.</w:t>
      </w:r>
    </w:p>
    <w:p w14:paraId="065691D2" w14:textId="05984A49" w:rsidR="00111B86" w:rsidRDefault="001553C3" w:rsidP="00111B86">
      <w:pPr>
        <w:jc w:val="both"/>
      </w:pPr>
      <w:r>
        <w:t>Sus c</w:t>
      </w:r>
      <w:r w:rsidR="003F063C">
        <w:t>onclusiones</w:t>
      </w:r>
      <w:r>
        <w:t xml:space="preserve"> fueron</w:t>
      </w:r>
      <w:r w:rsidR="00FE5614">
        <w:t xml:space="preserve"> que hay que evitar la fragilidad con programas multidisciplinares </w:t>
      </w:r>
      <w:r w:rsidR="00597F13">
        <w:t>del salud</w:t>
      </w:r>
      <w:r w:rsidR="00111B86">
        <w:t xml:space="preserve">, </w:t>
      </w:r>
      <w:r w:rsidR="00A56F23">
        <w:t>políticas y</w:t>
      </w:r>
      <w:r w:rsidR="00597F13">
        <w:t xml:space="preserve"> educacionales y que el ejercicio físico</w:t>
      </w:r>
      <w:r w:rsidR="000E4E44">
        <w:t xml:space="preserve"> debería ser una práctica clínica con ejercicios fiables y eficaces</w:t>
      </w:r>
      <w:r w:rsidR="004F6EEE">
        <w:t xml:space="preserve"> para cada individuo</w:t>
      </w:r>
      <w:r w:rsidR="00111B86">
        <w:t>.</w:t>
      </w:r>
    </w:p>
    <w:p w14:paraId="1D003FD4" w14:textId="77777777" w:rsidR="00ED20D1" w:rsidRPr="00C82ABC" w:rsidRDefault="00ED20D1" w:rsidP="00BB2B70"/>
    <w:p w14:paraId="51E5BEDD" w14:textId="77777777" w:rsidR="004C5DEE" w:rsidRPr="00C82ABC" w:rsidRDefault="004C5DEE" w:rsidP="00BB2B70"/>
    <w:p w14:paraId="0CEC16B1" w14:textId="77777777" w:rsidR="00330F15" w:rsidRPr="00C82ABC" w:rsidRDefault="00330F15" w:rsidP="00BB2B70"/>
    <w:sectPr w:rsidR="00330F15" w:rsidRPr="00C82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C2"/>
    <w:rsid w:val="00002286"/>
    <w:rsid w:val="00044F9A"/>
    <w:rsid w:val="000509D6"/>
    <w:rsid w:val="00061727"/>
    <w:rsid w:val="0007489B"/>
    <w:rsid w:val="000E4951"/>
    <w:rsid w:val="000E4E44"/>
    <w:rsid w:val="00103BD5"/>
    <w:rsid w:val="00111B86"/>
    <w:rsid w:val="001553C3"/>
    <w:rsid w:val="001E3513"/>
    <w:rsid w:val="00205527"/>
    <w:rsid w:val="00243ED8"/>
    <w:rsid w:val="00250B66"/>
    <w:rsid w:val="00264241"/>
    <w:rsid w:val="00296B62"/>
    <w:rsid w:val="002A1B28"/>
    <w:rsid w:val="002C4A27"/>
    <w:rsid w:val="002E1B49"/>
    <w:rsid w:val="002E4230"/>
    <w:rsid w:val="0030772E"/>
    <w:rsid w:val="0031607C"/>
    <w:rsid w:val="003161B1"/>
    <w:rsid w:val="00330F15"/>
    <w:rsid w:val="003374A6"/>
    <w:rsid w:val="003B7125"/>
    <w:rsid w:val="003F063C"/>
    <w:rsid w:val="00427499"/>
    <w:rsid w:val="004317E4"/>
    <w:rsid w:val="00483E3F"/>
    <w:rsid w:val="004C5DEE"/>
    <w:rsid w:val="004D7769"/>
    <w:rsid w:val="004F6EEE"/>
    <w:rsid w:val="0051694E"/>
    <w:rsid w:val="005238D5"/>
    <w:rsid w:val="0054553B"/>
    <w:rsid w:val="005673E8"/>
    <w:rsid w:val="005713F7"/>
    <w:rsid w:val="00597F13"/>
    <w:rsid w:val="00623757"/>
    <w:rsid w:val="00644FFB"/>
    <w:rsid w:val="006774DF"/>
    <w:rsid w:val="0068389E"/>
    <w:rsid w:val="00685F33"/>
    <w:rsid w:val="006D0F99"/>
    <w:rsid w:val="006D65B0"/>
    <w:rsid w:val="007160F6"/>
    <w:rsid w:val="00732362"/>
    <w:rsid w:val="007363E6"/>
    <w:rsid w:val="00773073"/>
    <w:rsid w:val="007A571C"/>
    <w:rsid w:val="00852477"/>
    <w:rsid w:val="008E4FAF"/>
    <w:rsid w:val="00941259"/>
    <w:rsid w:val="009876FA"/>
    <w:rsid w:val="00987AF1"/>
    <w:rsid w:val="009A1146"/>
    <w:rsid w:val="00A02117"/>
    <w:rsid w:val="00A174EF"/>
    <w:rsid w:val="00A34C7C"/>
    <w:rsid w:val="00A56F23"/>
    <w:rsid w:val="00A9137D"/>
    <w:rsid w:val="00A975F8"/>
    <w:rsid w:val="00AF0FCE"/>
    <w:rsid w:val="00AF2D39"/>
    <w:rsid w:val="00B10DFB"/>
    <w:rsid w:val="00B12433"/>
    <w:rsid w:val="00B3317C"/>
    <w:rsid w:val="00B55AFB"/>
    <w:rsid w:val="00BB2B70"/>
    <w:rsid w:val="00BB34CE"/>
    <w:rsid w:val="00C24DA6"/>
    <w:rsid w:val="00C82ABC"/>
    <w:rsid w:val="00CC0369"/>
    <w:rsid w:val="00D62981"/>
    <w:rsid w:val="00D91083"/>
    <w:rsid w:val="00D95EC2"/>
    <w:rsid w:val="00E37B2A"/>
    <w:rsid w:val="00E455FA"/>
    <w:rsid w:val="00E64A6C"/>
    <w:rsid w:val="00ED20D1"/>
    <w:rsid w:val="00F1469D"/>
    <w:rsid w:val="00F80A47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BCE9"/>
  <w15:chartTrackingRefBased/>
  <w15:docId w15:val="{90835636-4747-4CBA-BD0C-BE05FBF6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5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5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5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5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5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5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5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5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5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5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5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5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5E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5E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5E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5E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5E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5E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5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5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5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5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5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5E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5E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5E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5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5E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5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1344</Characters>
  <Application>Microsoft Office Word</Application>
  <DocSecurity>0</DocSecurity>
  <Lines>33</Lines>
  <Paragraphs>31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81</cp:revision>
  <dcterms:created xsi:type="dcterms:W3CDTF">2025-11-11T10:35:00Z</dcterms:created>
  <dcterms:modified xsi:type="dcterms:W3CDTF">2025-11-17T17:28:00Z</dcterms:modified>
</cp:coreProperties>
</file>